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94F" w:rsidRDefault="0055494F" w:rsidP="0055494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ar-SA"/>
        </w:rPr>
      </w:pPr>
      <w:r>
        <w:rPr>
          <w:rFonts w:ascii="MS Sans Serif" w:eastAsia="Times New Roman" w:hAnsi="MS Sans Serif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517525" cy="62103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210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494F" w:rsidRDefault="0055494F" w:rsidP="0055494F">
      <w:pPr>
        <w:suppressAutoHyphens/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БУЧАНСЬКА     МІСЬКА      РАДА</w:t>
      </w:r>
    </w:p>
    <w:p w:rsidR="0055494F" w:rsidRDefault="0055494F" w:rsidP="0055494F">
      <w:pPr>
        <w:keepNext/>
        <w:pBdr>
          <w:bottom w:val="single" w:sz="8" w:space="1" w:color="000000"/>
        </w:pBdr>
        <w:tabs>
          <w:tab w:val="num" w:pos="0"/>
        </w:tabs>
        <w:suppressAutoHyphens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КИЇВСЬКОЇ ОБЛАСТІ</w:t>
      </w:r>
    </w:p>
    <w:p w:rsidR="0055494F" w:rsidRDefault="0055494F" w:rsidP="0055494F">
      <w:pPr>
        <w:keepNext/>
        <w:tabs>
          <w:tab w:val="num" w:pos="0"/>
        </w:tabs>
        <w:suppressAutoHyphens/>
        <w:spacing w:after="0" w:line="240" w:lineRule="auto"/>
        <w:ind w:left="720" w:hanging="72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 xml:space="preserve">В И К О Н А В Ч И Й        К О М І Т Е Т </w:t>
      </w:r>
    </w:p>
    <w:p w:rsidR="0055494F" w:rsidRDefault="0055494F" w:rsidP="0055494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Р  І  Ш  Е  Н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  Я</w:t>
      </w:r>
    </w:p>
    <w:p w:rsidR="0055494F" w:rsidRDefault="0055494F" w:rsidP="0055494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55494F" w:rsidRDefault="0055494F" w:rsidP="005549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ar-SA"/>
        </w:rPr>
        <w:t>«21»  січня __ 2020 року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                                                                                            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6</w:t>
      </w:r>
    </w:p>
    <w:p w:rsidR="0055494F" w:rsidRDefault="0055494F" w:rsidP="005549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55494F" w:rsidRDefault="0055494F" w:rsidP="005549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55494F" w:rsidRDefault="0055494F" w:rsidP="005549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Про діяльність архівного відділу </w:t>
      </w:r>
    </w:p>
    <w:p w:rsidR="0055494F" w:rsidRDefault="0055494F" w:rsidP="005549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Бучанської міської ради у 2019р.</w:t>
      </w:r>
    </w:p>
    <w:p w:rsidR="0055494F" w:rsidRDefault="0055494F" w:rsidP="0055494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та план діяльності на 2020 рік</w:t>
      </w:r>
    </w:p>
    <w:p w:rsidR="0055494F" w:rsidRDefault="0055494F" w:rsidP="0055494F">
      <w:pPr>
        <w:tabs>
          <w:tab w:val="left" w:pos="4111"/>
          <w:tab w:val="left" w:pos="4678"/>
        </w:tabs>
        <w:suppressAutoHyphens/>
        <w:spacing w:after="0" w:line="240" w:lineRule="auto"/>
        <w:ind w:right="413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55494F" w:rsidRDefault="0055494F" w:rsidP="005549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  <w:t>Заслухавши інформацію начальника архівного відділу Бучанської міської ради, відповідно до Закону України «Про Національний архівний фонд та архівні установи»,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 № 1000/5, Положення про умови зберігання документів Національного архівного фонду, затверджених наказом Міністерства юстиції України від 02.03.2015р. за №296/5, керуючись Законом України «Про місцеве самоврядування в Україні», виконавчий комітет Бучанської міської ради</w:t>
      </w:r>
    </w:p>
    <w:p w:rsidR="0055494F" w:rsidRDefault="0055494F" w:rsidP="005549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val="uk-UA" w:eastAsia="ar-SA"/>
        </w:rPr>
      </w:pPr>
    </w:p>
    <w:p w:rsidR="0055494F" w:rsidRDefault="0055494F" w:rsidP="005549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ВИРІШИВ:</w:t>
      </w:r>
    </w:p>
    <w:p w:rsidR="0055494F" w:rsidRDefault="0055494F" w:rsidP="005549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55494F" w:rsidRDefault="0055494F" w:rsidP="0055494F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Інформацію щодо діяльності архівного відділу Бучанської міської ради у 2019р. взяти до відома (Додаток 1).</w:t>
      </w:r>
    </w:p>
    <w:p w:rsidR="0055494F" w:rsidRDefault="0055494F" w:rsidP="0055494F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Затвердити План заходів щодо Науково-технічного опрацювання документів, погодження номенклатури справ, перевіряння діловодства та архівної справи та приймання документів на державне зберігання на 2020р. (Додаток 2).</w:t>
      </w:r>
    </w:p>
    <w:p w:rsidR="0055494F" w:rsidRDefault="0055494F" w:rsidP="0055494F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Установам, підприємствам і організаціям, розташованим на території Бучанської міської об’єднаної територіальної громади, а також загальному відділу Бучанської міської ради виконати роботи щодо впорядкування та забезпечення збереженості документів, визначені в додатку до даного рішення, і передати на державне зберігання документи в архівний відділ Бучанської міської ради.</w:t>
      </w:r>
    </w:p>
    <w:p w:rsidR="0055494F" w:rsidRDefault="0055494F" w:rsidP="0055494F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Контроль за виконанням даного рішення покласти на першого заступника міського голови Т.О.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Шаправського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.</w:t>
      </w:r>
    </w:p>
    <w:p w:rsidR="0055494F" w:rsidRDefault="0055494F" w:rsidP="0055494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244"/>
        <w:gridCol w:w="2327"/>
      </w:tblGrid>
      <w:tr w:rsidR="0055494F" w:rsidTr="0055494F">
        <w:tc>
          <w:tcPr>
            <w:tcW w:w="7244" w:type="dxa"/>
          </w:tcPr>
          <w:p w:rsidR="0055494F" w:rsidRDefault="005549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Міський голова</w:t>
            </w:r>
          </w:p>
          <w:p w:rsidR="0055494F" w:rsidRDefault="005549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2327" w:type="dxa"/>
            <w:hideMark/>
          </w:tcPr>
          <w:p w:rsidR="0055494F" w:rsidRDefault="005549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А.П.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Федорук</w:t>
            </w:r>
            <w:proofErr w:type="spellEnd"/>
          </w:p>
        </w:tc>
      </w:tr>
      <w:tr w:rsidR="0055494F" w:rsidTr="0055494F">
        <w:tc>
          <w:tcPr>
            <w:tcW w:w="7244" w:type="dxa"/>
          </w:tcPr>
          <w:p w:rsidR="0055494F" w:rsidRDefault="005549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Перший заступник міського голови</w:t>
            </w:r>
          </w:p>
          <w:p w:rsidR="0055494F" w:rsidRDefault="005549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55494F" w:rsidRDefault="005549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В.о. керуючого справами</w:t>
            </w:r>
          </w:p>
          <w:p w:rsidR="0055494F" w:rsidRDefault="005549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Начальник загального відділу</w:t>
            </w:r>
          </w:p>
          <w:p w:rsidR="0055494F" w:rsidRDefault="005549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2327" w:type="dxa"/>
          </w:tcPr>
          <w:p w:rsidR="0055494F" w:rsidRDefault="005549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Т.О.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Шаправський</w:t>
            </w:r>
            <w:proofErr w:type="spellEnd"/>
          </w:p>
          <w:p w:rsidR="0055494F" w:rsidRDefault="005549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55494F" w:rsidRDefault="005549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55494F" w:rsidRDefault="005549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О.Ф.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Пронько</w:t>
            </w:r>
            <w:proofErr w:type="spellEnd"/>
          </w:p>
        </w:tc>
      </w:tr>
      <w:tr w:rsidR="0055494F" w:rsidTr="0055494F">
        <w:trPr>
          <w:trHeight w:val="726"/>
        </w:trPr>
        <w:tc>
          <w:tcPr>
            <w:tcW w:w="7244" w:type="dxa"/>
            <w:hideMark/>
          </w:tcPr>
          <w:p w:rsidR="0055494F" w:rsidRDefault="005549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Погоджено:</w:t>
            </w:r>
          </w:p>
          <w:p w:rsidR="0055494F" w:rsidRDefault="005549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Начальник юридичного відділу</w:t>
            </w:r>
          </w:p>
        </w:tc>
        <w:tc>
          <w:tcPr>
            <w:tcW w:w="2327" w:type="dxa"/>
          </w:tcPr>
          <w:p w:rsidR="0055494F" w:rsidRDefault="005549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55494F" w:rsidRDefault="005549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М. С.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Бєляков</w:t>
            </w:r>
            <w:proofErr w:type="spellEnd"/>
          </w:p>
        </w:tc>
      </w:tr>
      <w:tr w:rsidR="0055494F" w:rsidTr="0055494F">
        <w:tc>
          <w:tcPr>
            <w:tcW w:w="7244" w:type="dxa"/>
            <w:hideMark/>
          </w:tcPr>
          <w:p w:rsidR="0055494F" w:rsidRDefault="005549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Подання: </w:t>
            </w:r>
          </w:p>
        </w:tc>
        <w:tc>
          <w:tcPr>
            <w:tcW w:w="2327" w:type="dxa"/>
          </w:tcPr>
          <w:p w:rsidR="0055494F" w:rsidRDefault="005549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</w:tr>
      <w:tr w:rsidR="0055494F" w:rsidTr="0055494F">
        <w:tc>
          <w:tcPr>
            <w:tcW w:w="7244" w:type="dxa"/>
            <w:hideMark/>
          </w:tcPr>
          <w:p w:rsidR="0055494F" w:rsidRDefault="005549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Начальник архівного відділу   </w:t>
            </w:r>
          </w:p>
        </w:tc>
        <w:tc>
          <w:tcPr>
            <w:tcW w:w="2327" w:type="dxa"/>
            <w:hideMark/>
          </w:tcPr>
          <w:p w:rsidR="0055494F" w:rsidRDefault="005549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І. С. Бартків</w:t>
            </w:r>
          </w:p>
        </w:tc>
      </w:tr>
    </w:tbl>
    <w:p w:rsidR="00190ADD" w:rsidRDefault="00190ADD">
      <w:bookmarkStart w:id="0" w:name="_GoBack"/>
      <w:bookmarkEnd w:id="0"/>
    </w:p>
    <w:sectPr w:rsidR="00190A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E8272D"/>
    <w:multiLevelType w:val="hybridMultilevel"/>
    <w:tmpl w:val="57D02006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>
      <w:start w:val="1"/>
      <w:numFmt w:val="lowerLetter"/>
      <w:lvlText w:val="%2."/>
      <w:lvlJc w:val="left"/>
      <w:pPr>
        <w:ind w:left="1080" w:hanging="360"/>
      </w:pPr>
    </w:lvl>
    <w:lvl w:ilvl="2" w:tplc="2000001B">
      <w:start w:val="1"/>
      <w:numFmt w:val="lowerRoman"/>
      <w:lvlText w:val="%3."/>
      <w:lvlJc w:val="right"/>
      <w:pPr>
        <w:ind w:left="1800" w:hanging="180"/>
      </w:pPr>
    </w:lvl>
    <w:lvl w:ilvl="3" w:tplc="2000000F">
      <w:start w:val="1"/>
      <w:numFmt w:val="decimal"/>
      <w:lvlText w:val="%4."/>
      <w:lvlJc w:val="left"/>
      <w:pPr>
        <w:ind w:left="2520" w:hanging="360"/>
      </w:pPr>
    </w:lvl>
    <w:lvl w:ilvl="4" w:tplc="20000019">
      <w:start w:val="1"/>
      <w:numFmt w:val="lowerLetter"/>
      <w:lvlText w:val="%5."/>
      <w:lvlJc w:val="left"/>
      <w:pPr>
        <w:ind w:left="3240" w:hanging="360"/>
      </w:pPr>
    </w:lvl>
    <w:lvl w:ilvl="5" w:tplc="2000001B">
      <w:start w:val="1"/>
      <w:numFmt w:val="lowerRoman"/>
      <w:lvlText w:val="%6."/>
      <w:lvlJc w:val="right"/>
      <w:pPr>
        <w:ind w:left="3960" w:hanging="180"/>
      </w:pPr>
    </w:lvl>
    <w:lvl w:ilvl="6" w:tplc="2000000F">
      <w:start w:val="1"/>
      <w:numFmt w:val="decimal"/>
      <w:lvlText w:val="%7."/>
      <w:lvlJc w:val="left"/>
      <w:pPr>
        <w:ind w:left="4680" w:hanging="360"/>
      </w:pPr>
    </w:lvl>
    <w:lvl w:ilvl="7" w:tplc="20000019">
      <w:start w:val="1"/>
      <w:numFmt w:val="lowerLetter"/>
      <w:lvlText w:val="%8."/>
      <w:lvlJc w:val="left"/>
      <w:pPr>
        <w:ind w:left="5400" w:hanging="360"/>
      </w:pPr>
    </w:lvl>
    <w:lvl w:ilvl="8" w:tplc="2000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252"/>
    <w:rsid w:val="00190ADD"/>
    <w:rsid w:val="0055494F"/>
    <w:rsid w:val="0065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C30F58-9366-420C-AAA4-5C23523A0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94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9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7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1322</Words>
  <Characters>754</Characters>
  <Application>Microsoft Office Word</Application>
  <DocSecurity>0</DocSecurity>
  <Lines>6</Lines>
  <Paragraphs>4</Paragraphs>
  <ScaleCrop>false</ScaleCrop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2020-01-24T13:45:00Z</dcterms:created>
  <dcterms:modified xsi:type="dcterms:W3CDTF">2020-01-24T13:45:00Z</dcterms:modified>
</cp:coreProperties>
</file>